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E0F" w:rsidRPr="00425B8F" w:rsidRDefault="00452E0F" w:rsidP="00452E0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5B8F">
        <w:rPr>
          <w:rFonts w:ascii="Times New Roman" w:eastAsia="Times New Roman" w:hAnsi="Times New Roman" w:cs="Times New Roman"/>
          <w:sz w:val="18"/>
          <w:szCs w:val="18"/>
          <w:lang w:eastAsia="pl-PL"/>
        </w:rPr>
        <w:t>Zał. Nr      do protokołu Nr XI</w:t>
      </w:r>
      <w:r w:rsidR="00C10C86">
        <w:rPr>
          <w:rFonts w:ascii="Times New Roman" w:eastAsia="Times New Roman" w:hAnsi="Times New Roman" w:cs="Times New Roman"/>
          <w:sz w:val="18"/>
          <w:szCs w:val="18"/>
          <w:lang w:eastAsia="pl-PL"/>
        </w:rPr>
        <w:t>X</w:t>
      </w:r>
      <w:r w:rsidRPr="00425B8F">
        <w:rPr>
          <w:rFonts w:ascii="Times New Roman" w:eastAsia="Times New Roman" w:hAnsi="Times New Roman" w:cs="Times New Roman"/>
          <w:sz w:val="18"/>
          <w:szCs w:val="18"/>
          <w:lang w:eastAsia="pl-PL"/>
        </w:rPr>
        <w:t>/2020</w:t>
      </w:r>
    </w:p>
    <w:p w:rsidR="00452E0F" w:rsidRPr="00425B8F" w:rsidRDefault="00452E0F" w:rsidP="00452E0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5B8F">
        <w:rPr>
          <w:rFonts w:ascii="Times New Roman" w:eastAsia="Times New Roman" w:hAnsi="Times New Roman" w:cs="Times New Roman"/>
          <w:sz w:val="18"/>
          <w:szCs w:val="18"/>
          <w:lang w:eastAsia="pl-PL"/>
        </w:rPr>
        <w:t>z Sesji Rady Gminy Żelechlinek</w:t>
      </w:r>
    </w:p>
    <w:p w:rsidR="00452E0F" w:rsidRPr="00425B8F" w:rsidRDefault="00452E0F" w:rsidP="00452E0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5B8F">
        <w:rPr>
          <w:rFonts w:ascii="Times New Roman" w:eastAsia="Times New Roman" w:hAnsi="Times New Roman" w:cs="Times New Roman"/>
          <w:sz w:val="18"/>
          <w:szCs w:val="18"/>
          <w:lang w:eastAsia="pl-PL"/>
        </w:rPr>
        <w:t>odbytej w dniu 2</w:t>
      </w:r>
      <w:r w:rsidR="0085462A">
        <w:rPr>
          <w:rFonts w:ascii="Times New Roman" w:eastAsia="Times New Roman" w:hAnsi="Times New Roman" w:cs="Times New Roman"/>
          <w:sz w:val="18"/>
          <w:szCs w:val="18"/>
          <w:lang w:eastAsia="pl-PL"/>
        </w:rPr>
        <w:t>7 maj</w:t>
      </w:r>
      <w:r w:rsidRPr="00425B8F">
        <w:rPr>
          <w:rFonts w:ascii="Times New Roman" w:eastAsia="Times New Roman" w:hAnsi="Times New Roman" w:cs="Times New Roman"/>
          <w:sz w:val="18"/>
          <w:szCs w:val="18"/>
          <w:lang w:eastAsia="pl-PL"/>
        </w:rPr>
        <w:t>a 2020 r.</w:t>
      </w:r>
    </w:p>
    <w:p w:rsidR="00452E0F" w:rsidRPr="00425B8F" w:rsidRDefault="00452E0F" w:rsidP="00452E0F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2E0F" w:rsidRPr="00425B8F" w:rsidRDefault="00452E0F" w:rsidP="00452E0F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Żelechlinek dn. 2020-0</w:t>
      </w:r>
      <w:r w:rsidR="00C10C86">
        <w:rPr>
          <w:rFonts w:ascii="Times New Roman" w:eastAsia="Times New Roman" w:hAnsi="Times New Roman" w:cs="Times New Roman"/>
          <w:lang w:eastAsia="pl-PL"/>
        </w:rPr>
        <w:t>5</w:t>
      </w:r>
      <w:r w:rsidRPr="00425B8F">
        <w:rPr>
          <w:rFonts w:ascii="Times New Roman" w:eastAsia="Times New Roman" w:hAnsi="Times New Roman" w:cs="Times New Roman"/>
          <w:lang w:eastAsia="pl-PL"/>
        </w:rPr>
        <w:t>-</w:t>
      </w:r>
      <w:r w:rsidR="00C10C86">
        <w:rPr>
          <w:rFonts w:ascii="Times New Roman" w:eastAsia="Times New Roman" w:hAnsi="Times New Roman" w:cs="Times New Roman"/>
          <w:lang w:eastAsia="pl-PL"/>
        </w:rPr>
        <w:t>19</w:t>
      </w:r>
    </w:p>
    <w:p w:rsidR="00452E0F" w:rsidRPr="00425B8F" w:rsidRDefault="00452E0F" w:rsidP="00452E0F">
      <w:pPr>
        <w:spacing w:after="0" w:line="240" w:lineRule="auto"/>
        <w:ind w:firstLine="5760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2E0F" w:rsidRPr="00425B8F" w:rsidRDefault="00452E0F" w:rsidP="00452E0F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lang w:eastAsia="pl-PL"/>
        </w:rPr>
      </w:pPr>
      <w:r w:rsidRPr="00425B8F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Pan/i/</w:t>
      </w:r>
    </w:p>
    <w:p w:rsidR="00452E0F" w:rsidRPr="00425B8F" w:rsidRDefault="00452E0F" w:rsidP="00452E0F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</w:r>
      <w:r w:rsidRPr="00425B8F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452E0F" w:rsidRPr="00425B8F" w:rsidRDefault="00452E0F" w:rsidP="00452E0F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lang w:eastAsia="pl-PL"/>
        </w:rPr>
      </w:pPr>
      <w:r w:rsidRPr="00425B8F">
        <w:rPr>
          <w:rFonts w:ascii="Times New Roman" w:eastAsia="Times New Roman" w:hAnsi="Times New Roman" w:cs="Times New Roman"/>
          <w:b/>
          <w:lang w:eastAsia="pl-PL"/>
        </w:rPr>
        <w:tab/>
        <w:t>……………………...</w:t>
      </w:r>
    </w:p>
    <w:p w:rsidR="00452E0F" w:rsidRPr="00425B8F" w:rsidRDefault="00452E0F" w:rsidP="00452E0F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lang w:eastAsia="pl-PL"/>
        </w:rPr>
      </w:pPr>
      <w:r w:rsidRPr="00425B8F">
        <w:rPr>
          <w:rFonts w:ascii="Times New Roman" w:eastAsia="Times New Roman" w:hAnsi="Times New Roman" w:cs="Times New Roman"/>
          <w:b/>
          <w:lang w:eastAsia="pl-PL"/>
        </w:rPr>
        <w:t>97 – 226 Żelechlinek</w:t>
      </w:r>
    </w:p>
    <w:p w:rsidR="00452E0F" w:rsidRPr="00425B8F" w:rsidRDefault="00452E0F" w:rsidP="00452E0F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425B8F">
        <w:rPr>
          <w:rFonts w:ascii="Times New Roman" w:eastAsia="Times New Roman" w:hAnsi="Times New Roman" w:cs="Times New Roman"/>
          <w:lang w:eastAsia="pl-PL"/>
        </w:rPr>
        <w:t>Nz</w:t>
      </w:r>
      <w:proofErr w:type="spellEnd"/>
      <w:r w:rsidRPr="00425B8F">
        <w:rPr>
          <w:rFonts w:ascii="Times New Roman" w:eastAsia="Times New Roman" w:hAnsi="Times New Roman" w:cs="Times New Roman"/>
          <w:lang w:eastAsia="pl-PL"/>
        </w:rPr>
        <w:t>: ROA.0002.1</w:t>
      </w:r>
      <w:r w:rsidR="00C10C86">
        <w:rPr>
          <w:rFonts w:ascii="Times New Roman" w:eastAsia="Times New Roman" w:hAnsi="Times New Roman" w:cs="Times New Roman"/>
          <w:lang w:eastAsia="pl-PL"/>
        </w:rPr>
        <w:t>9</w:t>
      </w:r>
      <w:r w:rsidRPr="00425B8F">
        <w:rPr>
          <w:rFonts w:ascii="Times New Roman" w:eastAsia="Times New Roman" w:hAnsi="Times New Roman" w:cs="Times New Roman"/>
          <w:lang w:eastAsia="pl-PL"/>
        </w:rPr>
        <w:t>.2020</w:t>
      </w:r>
    </w:p>
    <w:p w:rsidR="00452E0F" w:rsidRPr="00425B8F" w:rsidRDefault="00452E0F" w:rsidP="00452E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52E0F" w:rsidRPr="00425B8F" w:rsidRDefault="00452E0F" w:rsidP="00452E0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ab/>
        <w:t>Zapraszam Pana/</w:t>
      </w:r>
      <w:proofErr w:type="spellStart"/>
      <w:r w:rsidRPr="00425B8F">
        <w:rPr>
          <w:rFonts w:ascii="Times New Roman" w:eastAsia="Times New Roman" w:hAnsi="Times New Roman" w:cs="Times New Roman"/>
          <w:lang w:eastAsia="pl-PL"/>
        </w:rPr>
        <w:t>ią</w:t>
      </w:r>
      <w:proofErr w:type="spellEnd"/>
      <w:r w:rsidRPr="00425B8F">
        <w:rPr>
          <w:rFonts w:ascii="Times New Roman" w:eastAsia="Times New Roman" w:hAnsi="Times New Roman" w:cs="Times New Roman"/>
          <w:lang w:eastAsia="pl-PL"/>
        </w:rPr>
        <w:t xml:space="preserve">/ na </w:t>
      </w:r>
      <w:r w:rsidRPr="00425B8F">
        <w:rPr>
          <w:rFonts w:ascii="Times New Roman" w:eastAsia="Times New Roman" w:hAnsi="Times New Roman" w:cs="Times New Roman"/>
          <w:b/>
          <w:lang w:eastAsia="pl-PL"/>
        </w:rPr>
        <w:t>XI</w:t>
      </w:r>
      <w:r w:rsidR="0075796B" w:rsidRPr="00425B8F">
        <w:rPr>
          <w:rFonts w:ascii="Times New Roman" w:eastAsia="Times New Roman" w:hAnsi="Times New Roman" w:cs="Times New Roman"/>
          <w:b/>
          <w:lang w:eastAsia="pl-PL"/>
        </w:rPr>
        <w:t>X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 xml:space="preserve"> Sesję Rady Gminy Żelechlinek, </w:t>
      </w:r>
      <w:r w:rsidRPr="00425B8F">
        <w:rPr>
          <w:rFonts w:ascii="Times New Roman" w:eastAsia="Times New Roman" w:hAnsi="Times New Roman" w:cs="Times New Roman"/>
          <w:lang w:eastAsia="pl-PL"/>
        </w:rPr>
        <w:t xml:space="preserve">która odbędzie się dnia 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5796B" w:rsidRPr="00425B8F"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5796B" w:rsidRPr="00425B8F">
        <w:rPr>
          <w:rFonts w:ascii="Times New Roman" w:eastAsia="Times New Roman" w:hAnsi="Times New Roman" w:cs="Times New Roman"/>
          <w:b/>
          <w:bCs/>
          <w:lang w:eastAsia="pl-PL"/>
        </w:rPr>
        <w:t>maja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25B8F">
        <w:rPr>
          <w:rFonts w:ascii="Times New Roman" w:eastAsia="Times New Roman" w:hAnsi="Times New Roman" w:cs="Times New Roman"/>
          <w:b/>
          <w:lang w:eastAsia="pl-PL"/>
        </w:rPr>
        <w:t>2020 roku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 xml:space="preserve"> (środa) o godz. 1</w:t>
      </w:r>
      <w:r w:rsidR="0075796B" w:rsidRPr="00425B8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425B8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00</w:t>
      </w:r>
      <w:r w:rsidRPr="00425B8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25B8F">
        <w:rPr>
          <w:rFonts w:ascii="Times New Roman" w:eastAsia="Times New Roman" w:hAnsi="Times New Roman" w:cs="Times New Roman"/>
          <w:lang w:eastAsia="pl-PL"/>
        </w:rPr>
        <w:t>w sali konferencyjnej Gminnego Domu Kultury w Żelechlinku.</w:t>
      </w:r>
    </w:p>
    <w:p w:rsidR="008C43CA" w:rsidRDefault="008C43CA" w:rsidP="00452E0F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452E0F" w:rsidRPr="00425B8F" w:rsidRDefault="00452E0F" w:rsidP="00452E0F">
      <w:pPr>
        <w:spacing w:after="0" w:line="360" w:lineRule="auto"/>
        <w:ind w:firstLine="360"/>
        <w:rPr>
          <w:rFonts w:ascii="Times New Roman" w:eastAsia="Times New Roman" w:hAnsi="Times New Roman" w:cs="Times New Roman"/>
          <w:u w:val="single"/>
          <w:lang w:eastAsia="pl-PL"/>
        </w:rPr>
      </w:pPr>
      <w:bookmarkStart w:id="0" w:name="_GoBack"/>
      <w:bookmarkEnd w:id="0"/>
      <w:r w:rsidRPr="00425B8F">
        <w:rPr>
          <w:rFonts w:ascii="Times New Roman" w:eastAsia="Times New Roman" w:hAnsi="Times New Roman" w:cs="Times New Roman"/>
          <w:u w:val="single"/>
          <w:lang w:eastAsia="pl-PL"/>
        </w:rPr>
        <w:t>Porządek obrad:</w:t>
      </w:r>
    </w:p>
    <w:p w:rsidR="00452E0F" w:rsidRPr="00425B8F" w:rsidRDefault="00452E0F" w:rsidP="00452E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Otwarcie obrad i stwierdzenie quorum.</w:t>
      </w:r>
    </w:p>
    <w:p w:rsidR="00452E0F" w:rsidRPr="00425B8F" w:rsidRDefault="00452E0F" w:rsidP="00452E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Zatwierdzenie porządku obrad.</w:t>
      </w:r>
    </w:p>
    <w:p w:rsidR="00452E0F" w:rsidRPr="00425B8F" w:rsidRDefault="00452E0F" w:rsidP="00452E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Przyjęcie protokołu z poprzednich obrad.</w:t>
      </w:r>
    </w:p>
    <w:p w:rsidR="00452E0F" w:rsidRPr="00425B8F" w:rsidRDefault="0075796B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28591709"/>
      <w:r w:rsidRPr="00425B8F">
        <w:rPr>
          <w:rFonts w:ascii="Times New Roman" w:eastAsia="Times New Roman" w:hAnsi="Times New Roman" w:cs="Times New Roman"/>
          <w:bCs/>
          <w:lang w:eastAsia="pl-PL"/>
        </w:rPr>
        <w:t xml:space="preserve">Sprawozdanie z realizacji zadania publicznego </w:t>
      </w:r>
      <w:r w:rsidR="004614BE">
        <w:rPr>
          <w:rFonts w:ascii="Times New Roman" w:eastAsia="Times New Roman" w:hAnsi="Times New Roman" w:cs="Times New Roman"/>
          <w:bCs/>
          <w:lang w:eastAsia="pl-PL"/>
        </w:rPr>
        <w:t xml:space="preserve">wykonanego </w:t>
      </w:r>
      <w:r w:rsidRPr="00425B8F">
        <w:rPr>
          <w:rFonts w:ascii="Times New Roman" w:eastAsia="Times New Roman" w:hAnsi="Times New Roman" w:cs="Times New Roman"/>
          <w:bCs/>
          <w:lang w:eastAsia="pl-PL"/>
        </w:rPr>
        <w:t>w 2019 roku.</w:t>
      </w:r>
      <w:bookmarkEnd w:id="1"/>
    </w:p>
    <w:p w:rsidR="0075796B" w:rsidRPr="00425B8F" w:rsidRDefault="0075796B" w:rsidP="00452E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Podjęcie uchwały w sprawie ustalenia wysokości stawek opłat za zajęcie pasa drogowego dróg gminnych na terenie Gminy Żelechlinek.</w:t>
      </w:r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bCs/>
          <w:lang w:eastAsia="pl-PL"/>
        </w:rPr>
        <w:t xml:space="preserve">Podjęcie uchwały w sprawie </w:t>
      </w:r>
      <w:r w:rsidR="00425B8F" w:rsidRPr="00425B8F">
        <w:rPr>
          <w:rFonts w:ascii="Times New Roman" w:eastAsia="Times New Roman" w:hAnsi="Times New Roman" w:cs="Times New Roman"/>
          <w:bCs/>
          <w:lang w:eastAsia="pl-PL"/>
        </w:rPr>
        <w:t xml:space="preserve">uchwalenia Programu </w:t>
      </w:r>
      <w:r w:rsidR="00425B8F" w:rsidRPr="00425B8F">
        <w:rPr>
          <w:rFonts w:ascii="Times New Roman" w:hAnsi="Times New Roman" w:cs="Times New Roman"/>
          <w:color w:val="000000"/>
          <w:u w:color="000000"/>
        </w:rPr>
        <w:t>opieki nad zwierzętami bezdomnymi oraz zapobiegania bezdomności zwierząt na terenie Gminy Żelechlinek na rok 2020</w:t>
      </w:r>
      <w:r w:rsidRPr="00425B8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25B8F" w:rsidRPr="00425B8F" w:rsidRDefault="00425B8F" w:rsidP="00425B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2" w:name="_Hlk34905320"/>
      <w:r w:rsidRPr="00425B8F">
        <w:rPr>
          <w:rFonts w:ascii="Times New Roman" w:eastAsia="Times New Roman" w:hAnsi="Times New Roman" w:cs="Times New Roman"/>
          <w:lang w:eastAsia="pl-PL"/>
        </w:rPr>
        <w:t xml:space="preserve">Podjęcie uchwały </w:t>
      </w:r>
      <w:bookmarkEnd w:id="2"/>
      <w:r w:rsidRPr="00425B8F">
        <w:rPr>
          <w:rFonts w:ascii="Times New Roman" w:hAnsi="Times New Roman" w:cs="Times New Roman"/>
        </w:rPr>
        <w:t xml:space="preserve">w sprawie </w:t>
      </w:r>
      <w:r w:rsidR="00B44DF4">
        <w:rPr>
          <w:rFonts w:ascii="Times New Roman" w:hAnsi="Times New Roman" w:cs="Times New Roman"/>
        </w:rPr>
        <w:t>nadania nazwy ulicy w</w:t>
      </w:r>
      <w:r w:rsidRPr="00425B8F">
        <w:rPr>
          <w:rFonts w:ascii="Times New Roman" w:hAnsi="Times New Roman" w:cs="Times New Roman"/>
        </w:rPr>
        <w:t xml:space="preserve"> Żelechlink</w:t>
      </w:r>
      <w:r w:rsidR="00B44DF4">
        <w:rPr>
          <w:rFonts w:ascii="Times New Roman" w:hAnsi="Times New Roman" w:cs="Times New Roman"/>
        </w:rPr>
        <w:t>u</w:t>
      </w:r>
      <w:r w:rsidRPr="00425B8F">
        <w:rPr>
          <w:rFonts w:ascii="Times New Roman" w:hAnsi="Times New Roman" w:cs="Times New Roman"/>
        </w:rPr>
        <w:t>.</w:t>
      </w:r>
    </w:p>
    <w:p w:rsidR="00425B8F" w:rsidRPr="00425B8F" w:rsidRDefault="00425B8F" w:rsidP="00425B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hAnsi="Times New Roman" w:cs="Times New Roman"/>
        </w:rPr>
        <w:t>Podjęcie uchwały w sprawie uchwalenia Regulaminu utrzymania czystości i porządku na terenie Gminy Żelechlinek.</w:t>
      </w:r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Podjęcie uchwały w sprawie zaciągnięcia długoterminowej pożyczki z Wojewódzkiego Funduszu Ochrony Środowiska i Gospodarki Wodnej w Łodzi.</w:t>
      </w:r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bCs/>
          <w:lang w:eastAsia="pl-PL"/>
        </w:rPr>
        <w:t>Podjęcie uchwały w sprawie zmian</w:t>
      </w:r>
      <w:r w:rsidR="00C10C86">
        <w:rPr>
          <w:rFonts w:ascii="Times New Roman" w:eastAsia="Times New Roman" w:hAnsi="Times New Roman" w:cs="Times New Roman"/>
          <w:bCs/>
          <w:lang w:eastAsia="pl-PL"/>
        </w:rPr>
        <w:t xml:space="preserve"> w</w:t>
      </w:r>
      <w:r w:rsidRPr="00425B8F">
        <w:rPr>
          <w:rFonts w:ascii="Times New Roman" w:eastAsia="Times New Roman" w:hAnsi="Times New Roman" w:cs="Times New Roman"/>
          <w:bCs/>
          <w:lang w:eastAsia="pl-PL"/>
        </w:rPr>
        <w:t xml:space="preserve"> budże</w:t>
      </w:r>
      <w:r w:rsidR="00C10C86">
        <w:rPr>
          <w:rFonts w:ascii="Times New Roman" w:eastAsia="Times New Roman" w:hAnsi="Times New Roman" w:cs="Times New Roman"/>
          <w:bCs/>
          <w:lang w:eastAsia="pl-PL"/>
        </w:rPr>
        <w:t>cie</w:t>
      </w:r>
      <w:r w:rsidRPr="00425B8F">
        <w:rPr>
          <w:rFonts w:ascii="Times New Roman" w:eastAsia="Times New Roman" w:hAnsi="Times New Roman" w:cs="Times New Roman"/>
          <w:bCs/>
          <w:lang w:eastAsia="pl-PL"/>
        </w:rPr>
        <w:t xml:space="preserve"> Gminy Żelechlinek na rok 2020.</w:t>
      </w:r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bCs/>
          <w:lang w:eastAsia="pl-PL"/>
        </w:rPr>
        <w:t>Podjęcie uchwały w sprawie zmiany wieloletniej prognozy finansowej Gminy Żelechlinek na lata 2020 - 2028.</w:t>
      </w:r>
      <w:bookmarkStart w:id="3" w:name="_Hlk35605306"/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bCs/>
          <w:lang w:eastAsia="pl-PL"/>
        </w:rPr>
        <w:t>Informacja Wójta o pracy między Sesjami Rady Gminy Żelechlinek.</w:t>
      </w:r>
      <w:bookmarkEnd w:id="3"/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Sprawy różne.</w:t>
      </w:r>
    </w:p>
    <w:p w:rsidR="00452E0F" w:rsidRPr="00425B8F" w:rsidRDefault="00452E0F" w:rsidP="00452E0F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>Zakończenie obrad.</w:t>
      </w:r>
    </w:p>
    <w:p w:rsidR="00452E0F" w:rsidRPr="00425B8F" w:rsidRDefault="00452E0F" w:rsidP="00452E0F">
      <w:pPr>
        <w:spacing w:after="0" w:line="360" w:lineRule="auto"/>
        <w:ind w:left="645"/>
        <w:jc w:val="both"/>
        <w:rPr>
          <w:rFonts w:ascii="Times New Roman" w:eastAsia="Times New Roman" w:hAnsi="Times New Roman" w:cs="Times New Roman"/>
          <w:lang w:eastAsia="pl-PL"/>
        </w:rPr>
      </w:pPr>
    </w:p>
    <w:p w:rsidR="00452E0F" w:rsidRDefault="00452E0F" w:rsidP="00452E0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25B8F">
        <w:rPr>
          <w:rFonts w:ascii="Times New Roman" w:eastAsia="Times New Roman" w:hAnsi="Times New Roman" w:cs="Times New Roman"/>
          <w:lang w:eastAsia="pl-PL"/>
        </w:rPr>
        <w:tab/>
      </w:r>
      <w:r w:rsidRPr="00425B8F">
        <w:rPr>
          <w:rFonts w:ascii="Times New Roman" w:eastAsia="Times New Roman" w:hAnsi="Times New Roman" w:cs="Times New Roman"/>
          <w:lang w:eastAsia="pl-PL"/>
        </w:rPr>
        <w:tab/>
      </w:r>
      <w:r w:rsidRPr="00425B8F">
        <w:rPr>
          <w:rFonts w:ascii="Times New Roman" w:eastAsia="Times New Roman" w:hAnsi="Times New Roman" w:cs="Times New Roman"/>
          <w:lang w:eastAsia="pl-PL"/>
        </w:rPr>
        <w:tab/>
      </w:r>
      <w:r w:rsidRPr="00425B8F">
        <w:rPr>
          <w:rFonts w:ascii="Times New Roman" w:eastAsia="Times New Roman" w:hAnsi="Times New Roman" w:cs="Times New Roman"/>
          <w:lang w:eastAsia="pl-PL"/>
        </w:rPr>
        <w:tab/>
      </w:r>
      <w:r w:rsidRPr="00425B8F">
        <w:rPr>
          <w:rFonts w:ascii="Times New Roman" w:eastAsia="Times New Roman" w:hAnsi="Times New Roman" w:cs="Times New Roman"/>
          <w:lang w:eastAsia="pl-PL"/>
        </w:rPr>
        <w:tab/>
      </w:r>
      <w:r w:rsidRPr="00425B8F">
        <w:rPr>
          <w:rFonts w:ascii="Times New Roman" w:eastAsia="Times New Roman" w:hAnsi="Times New Roman" w:cs="Times New Roman"/>
          <w:lang w:eastAsia="pl-PL"/>
        </w:rPr>
        <w:tab/>
        <w:t xml:space="preserve">  Przewodniczący Rady Gminy</w:t>
      </w:r>
    </w:p>
    <w:p w:rsidR="008C43CA" w:rsidRPr="00425B8F" w:rsidRDefault="008C43CA" w:rsidP="00452E0F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452E0F" w:rsidRPr="00425B8F" w:rsidRDefault="00452E0F" w:rsidP="00452E0F">
      <w:pPr>
        <w:spacing w:after="0" w:line="360" w:lineRule="auto"/>
        <w:ind w:firstLine="5940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 xml:space="preserve">                       Piotr </w:t>
      </w:r>
      <w:proofErr w:type="spellStart"/>
      <w:r w:rsidRPr="00425B8F">
        <w:rPr>
          <w:rFonts w:ascii="Times New Roman" w:eastAsia="Times New Roman" w:hAnsi="Times New Roman" w:cs="Times New Roman"/>
          <w:lang w:eastAsia="pl-PL"/>
        </w:rPr>
        <w:t>Mikinka</w:t>
      </w:r>
      <w:proofErr w:type="spellEnd"/>
    </w:p>
    <w:p w:rsidR="00452E0F" w:rsidRPr="00425B8F" w:rsidRDefault="00452E0F" w:rsidP="00452E0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425B8F">
        <w:rPr>
          <w:rFonts w:ascii="Times New Roman" w:eastAsia="Times New Roman" w:hAnsi="Times New Roman" w:cs="Times New Roman"/>
          <w:lang w:eastAsia="pl-PL"/>
        </w:rPr>
        <w:t xml:space="preserve">Adres strony z transmisji obrad oraz archiwalny zapis: </w:t>
      </w:r>
    </w:p>
    <w:p w:rsidR="00452E0F" w:rsidRPr="00425B8F" w:rsidRDefault="001F29EC" w:rsidP="00452E0F">
      <w:pPr>
        <w:spacing w:after="0" w:line="276" w:lineRule="auto"/>
        <w:rPr>
          <w:rStyle w:val="Hipercze"/>
          <w:rFonts w:ascii="Times New Roman" w:eastAsia="Times New Roman" w:hAnsi="Times New Roman" w:cs="Times New Roman"/>
          <w:lang w:eastAsia="pl-PL"/>
        </w:rPr>
      </w:pPr>
      <w:hyperlink r:id="rId7" w:history="1">
        <w:r w:rsidR="00452E0F" w:rsidRPr="00425B8F">
          <w:rPr>
            <w:rStyle w:val="Hipercze"/>
            <w:rFonts w:ascii="Times New Roman" w:eastAsia="Times New Roman" w:hAnsi="Times New Roman" w:cs="Times New Roman"/>
            <w:lang w:eastAsia="pl-PL"/>
          </w:rPr>
          <w:t>www.posiedzenia.pl/zelechlinek</w:t>
        </w:r>
      </w:hyperlink>
    </w:p>
    <w:p w:rsidR="00452E0F" w:rsidRPr="00425B8F" w:rsidRDefault="00452E0F" w:rsidP="00452E0F">
      <w:pPr>
        <w:tabs>
          <w:tab w:val="left" w:pos="2329"/>
        </w:tabs>
        <w:spacing w:line="276" w:lineRule="auto"/>
        <w:rPr>
          <w:rFonts w:ascii="Times New Roman" w:hAnsi="Times New Roman" w:cs="Times New Roman"/>
        </w:rPr>
      </w:pPr>
      <w:r w:rsidRPr="00425B8F">
        <w:rPr>
          <w:rFonts w:ascii="Times New Roman" w:hAnsi="Times New Roman" w:cs="Times New Roman"/>
        </w:rPr>
        <w:t>Materiały na Sesję przekazano na tablety.</w:t>
      </w:r>
    </w:p>
    <w:sectPr w:rsidR="00452E0F" w:rsidRPr="00425B8F" w:rsidSect="00EE5A28">
      <w:footerReference w:type="default" r:id="rId8"/>
      <w:pgSz w:w="11906" w:h="16838"/>
      <w:pgMar w:top="567" w:right="70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9EC" w:rsidRDefault="001F29EC">
      <w:pPr>
        <w:spacing w:after="0" w:line="240" w:lineRule="auto"/>
      </w:pPr>
      <w:r>
        <w:separator/>
      </w:r>
    </w:p>
  </w:endnote>
  <w:endnote w:type="continuationSeparator" w:id="0">
    <w:p w:rsidR="001F29EC" w:rsidRDefault="001F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A28" w:rsidRPr="000A6AEC" w:rsidRDefault="003C4535" w:rsidP="00EE5A28">
    <w:pPr>
      <w:rPr>
        <w:sz w:val="20"/>
        <w:szCs w:val="20"/>
        <w:u w:val="single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gminnym </w:t>
    </w:r>
    <w:r w:rsidRPr="000A6AEC">
      <w:rPr>
        <w:sz w:val="20"/>
        <w:szCs w:val="20"/>
      </w:rPr>
      <w:br/>
      <w:t>(T.</w:t>
    </w:r>
    <w:r>
      <w:rPr>
        <w:sz w:val="20"/>
        <w:szCs w:val="20"/>
      </w:rPr>
      <w:t xml:space="preserve"> j</w:t>
    </w:r>
    <w:r w:rsidRPr="000A6AEC">
      <w:rPr>
        <w:sz w:val="20"/>
        <w:szCs w:val="20"/>
      </w:rPr>
      <w:t>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>
      <w:rPr>
        <w:sz w:val="20"/>
        <w:szCs w:val="20"/>
      </w:rPr>
      <w:t xml:space="preserve">9 r. </w:t>
    </w:r>
    <w:r w:rsidRPr="000A6AEC">
      <w:rPr>
        <w:sz w:val="20"/>
        <w:szCs w:val="20"/>
      </w:rPr>
      <w:t>poz.</w:t>
    </w:r>
    <w:r>
      <w:rPr>
        <w:sz w:val="20"/>
        <w:szCs w:val="20"/>
      </w:rPr>
      <w:t xml:space="preserve"> 506</w:t>
    </w:r>
    <w:r w:rsidRPr="000A6AEC">
      <w:rPr>
        <w:sz w:val="20"/>
        <w:szCs w:val="20"/>
      </w:rPr>
      <w:t xml:space="preserve"> z późniejszymi zmianami).</w:t>
    </w:r>
  </w:p>
  <w:p w:rsidR="00EE5A28" w:rsidRDefault="001F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9EC" w:rsidRDefault="001F29EC">
      <w:pPr>
        <w:spacing w:after="0" w:line="240" w:lineRule="auto"/>
      </w:pPr>
      <w:r>
        <w:separator/>
      </w:r>
    </w:p>
  </w:footnote>
  <w:footnote w:type="continuationSeparator" w:id="0">
    <w:p w:rsidR="001F29EC" w:rsidRDefault="001F2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B7B4FEB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0F"/>
    <w:rsid w:val="001F29EC"/>
    <w:rsid w:val="003C4535"/>
    <w:rsid w:val="00425B8F"/>
    <w:rsid w:val="00452E0F"/>
    <w:rsid w:val="004614BE"/>
    <w:rsid w:val="0075796B"/>
    <w:rsid w:val="0085462A"/>
    <w:rsid w:val="008C43CA"/>
    <w:rsid w:val="00B44DF4"/>
    <w:rsid w:val="00C10C86"/>
    <w:rsid w:val="00D7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8D7B"/>
  <w15:chartTrackingRefBased/>
  <w15:docId w15:val="{9A9B6192-C9E2-48B8-8D34-D66B5D6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E0F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52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siedzenia.pl/zelechl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5</cp:revision>
  <cp:lastPrinted>2020-05-20T11:06:00Z</cp:lastPrinted>
  <dcterms:created xsi:type="dcterms:W3CDTF">2020-05-20T08:01:00Z</dcterms:created>
  <dcterms:modified xsi:type="dcterms:W3CDTF">2020-05-27T07:02:00Z</dcterms:modified>
</cp:coreProperties>
</file>